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D9" w:rsidRDefault="00591DD9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065DBB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:rsidR="008B1A63" w:rsidRDefault="008B1A63" w:rsidP="007468D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AB3DAF" w:rsidRDefault="00AB3DAF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B3DAF" w:rsidRPr="008F7429" w:rsidRDefault="00AB3DAF" w:rsidP="00AB3DAF">
      <w:pPr>
        <w:keepNext/>
        <w:spacing w:after="0" w:line="240" w:lineRule="auto"/>
        <w:ind w:firstLine="5103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F74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Ochotnicza Straż Pożarna </w:t>
      </w:r>
    </w:p>
    <w:p w:rsidR="00AB3DAF" w:rsidRPr="008F7429" w:rsidRDefault="00AB3DAF" w:rsidP="00AB3DAF">
      <w:pPr>
        <w:keepNext/>
        <w:spacing w:after="0" w:line="240" w:lineRule="auto"/>
        <w:ind w:firstLine="5103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8F74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Nowym Mieście Lubawskim</w:t>
      </w:r>
      <w:r w:rsidRPr="008F7429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</w:t>
      </w:r>
    </w:p>
    <w:p w:rsidR="00AB3DAF" w:rsidRPr="00B04507" w:rsidRDefault="00AB3DAF" w:rsidP="00AB3DAF">
      <w:pPr>
        <w:keepNext/>
        <w:spacing w:after="0" w:line="240" w:lineRule="auto"/>
        <w:ind w:firstLine="5103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507">
        <w:rPr>
          <w:rFonts w:ascii="Times New Roman" w:eastAsia="Times New Roman" w:hAnsi="Times New Roman" w:cs="Times New Roman"/>
          <w:sz w:val="24"/>
          <w:szCs w:val="28"/>
          <w:lang w:eastAsia="pl-PL"/>
        </w:rPr>
        <w:t>ul. Szkolna 5B</w:t>
      </w:r>
    </w:p>
    <w:p w:rsidR="00AB3DAF" w:rsidRPr="00B04507" w:rsidRDefault="00AB3DAF" w:rsidP="00AB3DAF">
      <w:pPr>
        <w:keepNext/>
        <w:spacing w:after="0" w:line="240" w:lineRule="auto"/>
        <w:ind w:firstLine="5103"/>
        <w:outlineLvl w:val="0"/>
        <w:rPr>
          <w:rFonts w:ascii="Times New Roman" w:eastAsia="SimSun" w:hAnsi="Times New Roman" w:cs="Times New Roman"/>
          <w:kern w:val="3"/>
          <w:sz w:val="24"/>
          <w:szCs w:val="28"/>
          <w:lang w:eastAsia="zh-CN" w:bidi="hi-IN"/>
        </w:rPr>
      </w:pPr>
      <w:r w:rsidRPr="00B04507">
        <w:rPr>
          <w:rFonts w:ascii="Times New Roman" w:eastAsia="Times New Roman" w:hAnsi="Times New Roman" w:cs="Times New Roman"/>
          <w:sz w:val="24"/>
          <w:szCs w:val="28"/>
          <w:lang w:eastAsia="pl-PL"/>
        </w:rPr>
        <w:t>13- 300 Nowe Miasto Lubawskie</w:t>
      </w:r>
    </w:p>
    <w:p w:rsidR="00AB3DAF" w:rsidRDefault="00AB3DAF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B3DAF" w:rsidRDefault="00AB3DAF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:rsidR="008B1A63" w:rsidRPr="007468DA" w:rsidRDefault="008B1A63" w:rsidP="007468DA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KRS/CEiDG)</w:t>
      </w:r>
    </w:p>
    <w:p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bookmarkStart w:id="0" w:name="_GoBack"/>
      <w:bookmarkEnd w:id="0"/>
    </w:p>
    <w:p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385F7F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OŚWIADCZENIE  WYKONAWCY</w:t>
      </w:r>
    </w:p>
    <w:p w:rsidR="008B1A63" w:rsidRPr="00DF15E6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o </w:t>
      </w:r>
      <w:r w:rsidRPr="008B16B9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przynależności do grupy kapitałowej</w:t>
      </w:r>
    </w:p>
    <w:p w:rsidR="008B1A63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850F7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72C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15050F" w:rsidRPr="001505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1505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Termomodernizacja budynku OSP </w:t>
      </w:r>
      <w:r w:rsidR="0015050F" w:rsidRPr="008F74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Nowym Mieście Lubawskim</w:t>
      </w:r>
    </w:p>
    <w:p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</w:t>
      </w:r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zakresie art. 108 ust. 1 pkt 5 ustawy pzp o braku przynależności do tej samej grupy kapitałowej w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rozumieniu </w:t>
      </w:r>
      <w:r w:rsidRPr="00181093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ustawy z dnia 16 lutego 2007 r. o ochronie konkurencji                                          i konsumentów </w:t>
      </w:r>
      <w:r w:rsidRPr="00181093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 w:rsidR="0015050F" w:rsidRPr="00181093">
        <w:rPr>
          <w:rFonts w:ascii="Times New Roman" w:eastAsia="SimSun" w:hAnsi="Times New Roman" w:cs="Times New Roman"/>
          <w:sz w:val="24"/>
          <w:szCs w:val="24"/>
          <w:lang w:eastAsia="pl-PL"/>
        </w:rPr>
        <w:t>5</w:t>
      </w:r>
      <w:r w:rsidRPr="00181093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 </w:t>
      </w:r>
      <w:r w:rsidR="00C70822" w:rsidRPr="00181093">
        <w:rPr>
          <w:rFonts w:ascii="Times New Roman" w:eastAsia="SimSun" w:hAnsi="Times New Roman" w:cs="Times New Roman"/>
          <w:sz w:val="24"/>
          <w:szCs w:val="24"/>
          <w:lang w:eastAsia="pl-PL"/>
        </w:rPr>
        <w:t>1</w:t>
      </w:r>
      <w:r w:rsidR="00181093" w:rsidRPr="00181093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714 </w:t>
      </w:r>
      <w:r w:rsidRPr="00181093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 w:rsidRPr="00181093">
        <w:rPr>
          <w:rFonts w:ascii="Times New Roman" w:eastAsia="SimSun" w:hAnsi="Times New Roman" w:cs="Times New Roman"/>
          <w:bCs/>
          <w:lang w:eastAsia="pl-PL"/>
        </w:rPr>
        <w:t>oświadczam</w:t>
      </w:r>
      <w:r w:rsidRPr="0038278D">
        <w:rPr>
          <w:rFonts w:ascii="Times New Roman" w:eastAsia="SimSun" w:hAnsi="Times New Roman" w:cs="Times New Roman"/>
          <w:bCs/>
          <w:lang w:eastAsia="pl-PL"/>
        </w:rPr>
        <w:t>, że</w:t>
      </w:r>
      <w:r>
        <w:rPr>
          <w:rFonts w:ascii="Times New Roman" w:eastAsia="SimSun" w:hAnsi="Times New Roman" w:cs="Times New Roman"/>
          <w:bCs/>
          <w:lang w:eastAsia="pl-PL"/>
        </w:rPr>
        <w:t xml:space="preserve">  /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>należy  wypełnić pkt 1 l</w:t>
      </w:r>
      <w:r w:rsidRPr="00F927A2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>
        <w:rPr>
          <w:rFonts w:ascii="Times New Roman" w:eastAsia="SimSun" w:hAnsi="Times New Roman" w:cs="Times New Roman"/>
          <w:bCs/>
          <w:lang w:eastAsia="pl-PL"/>
        </w:rPr>
        <w:t>/</w:t>
      </w:r>
      <w:r w:rsidRPr="0038278D">
        <w:rPr>
          <w:rFonts w:ascii="Times New Roman" w:eastAsia="SimSun" w:hAnsi="Times New Roman" w:cs="Times New Roman"/>
          <w:bCs/>
          <w:lang w:eastAsia="pl-PL"/>
        </w:rPr>
        <w:t>:</w:t>
      </w:r>
    </w:p>
    <w:p w:rsidR="008B1A63" w:rsidRPr="00065DBB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:rsidR="008B1A63" w:rsidRPr="0038278D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bookmarkStart w:id="1" w:name="_Hlk67469689"/>
      <w:r w:rsidRPr="0038278D">
        <w:rPr>
          <w:rFonts w:ascii="Times New Roman" w:eastAsia="SimSun" w:hAnsi="Times New Roman" w:cs="Times New Roman"/>
          <w:lang w:eastAsia="pl-PL"/>
        </w:rPr>
        <w:t>*</w:t>
      </w:r>
      <w:bookmarkEnd w:id="1"/>
    </w:p>
    <w:p w:rsidR="008B1A63" w:rsidRPr="0038278D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</w:t>
      </w:r>
      <w:r w:rsidRPr="0038278D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38278D">
        <w:rPr>
          <w:rFonts w:ascii="Times New Roman" w:eastAsia="SimSun" w:hAnsi="Times New Roman" w:cs="Times New Roman"/>
          <w:lang w:eastAsia="pl-PL"/>
        </w:rPr>
        <w:t xml:space="preserve">, </w:t>
      </w:r>
      <w:r w:rsidRPr="0038278D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38278D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38278D">
        <w:rPr>
          <w:rFonts w:ascii="Times New Roman" w:eastAsia="SimSun" w:hAnsi="Times New Roman" w:cs="Times New Roman"/>
          <w:lang w:eastAsia="pl-PL"/>
        </w:rPr>
        <w:t>:</w:t>
      </w:r>
    </w:p>
    <w:p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:rsidR="008B1A63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065DBB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Jednocześnie w celu wykazania, że 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powiazania z Wykonawcami wskazanymi nie prowadzą                  do zakłócenia konkurencyjności w postępowaniu, przedstawiam następujące dowody:</w:t>
      </w:r>
    </w:p>
    <w:p w:rsidR="008B1A63" w:rsidRPr="00FF4AAE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lang w:eastAsia="pl-PL"/>
        </w:rPr>
        <w:t>Prawidłowość powyższych danych potwierdzam własnoręcznym podpisem  świadom odpowiedzialności karnej z art. 305 kodeksu karnego.</w:t>
      </w:r>
    </w:p>
    <w:p w:rsidR="008B1A63" w:rsidRPr="0038278D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:rsidR="008B1A63" w:rsidRPr="0038278D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:rsidR="008B1A63" w:rsidRPr="00384AF1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:rsidR="008B1A63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:rsidR="008B1A63" w:rsidRPr="00D1150E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ej</w:t>
      </w:r>
    </w:p>
    <w:p w:rsidR="008B1A63" w:rsidRPr="007468DA" w:rsidRDefault="008B1A63" w:rsidP="007468DA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:rsidR="008B1A63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wyznaczonym,                  nie krótszym niż 5 dni terminie aktualnych na dzień złożenia oświadczeń lub dokumentów potwierdzających okoliczności, o których mowa w art. 274 ust. 1 ustawy pzp. </w:t>
      </w:r>
    </w:p>
    <w:p w:rsidR="0050719E" w:rsidRPr="00D1150E" w:rsidRDefault="0050719E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</w:p>
    <w:p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:rsidR="000B0ACC" w:rsidRDefault="000B0ACC"/>
    <w:p w:rsidR="000B0ACC" w:rsidRDefault="000B0ACC">
      <w:r w:rsidRPr="000B0ACC">
        <w:t>*</w:t>
      </w:r>
      <w:r>
        <w:t>niepotrzebne skreślić</w:t>
      </w:r>
    </w:p>
    <w:sectPr w:rsidR="000B0ACC" w:rsidSect="00987D82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E12" w:rsidRDefault="00643E12" w:rsidP="008B1A63">
      <w:pPr>
        <w:spacing w:after="0" w:line="240" w:lineRule="auto"/>
      </w:pPr>
      <w:r>
        <w:separator/>
      </w:r>
    </w:p>
  </w:endnote>
  <w:endnote w:type="continuationSeparator" w:id="1">
    <w:p w:rsidR="00643E12" w:rsidRDefault="00643E12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14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E12" w:rsidRDefault="00643E12" w:rsidP="008B1A63">
      <w:pPr>
        <w:spacing w:after="0" w:line="240" w:lineRule="auto"/>
      </w:pPr>
      <w:r>
        <w:separator/>
      </w:r>
    </w:p>
  </w:footnote>
  <w:footnote w:type="continuationSeparator" w:id="1">
    <w:p w:rsidR="00643E12" w:rsidRDefault="00643E12" w:rsidP="008B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D1E43"/>
    <w:multiLevelType w:val="multilevel"/>
    <w:tmpl w:val="4A66C3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1">
    <w:nsid w:val="657D482F"/>
    <w:multiLevelType w:val="multilevel"/>
    <w:tmpl w:val="D20808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E_Links" w:val="{D2D758E0-B706-43C8-A33E-B4C2CF0C7931}"/>
  </w:docVars>
  <w:rsids>
    <w:rsidRoot w:val="008B1A63"/>
    <w:rsid w:val="000B0ACC"/>
    <w:rsid w:val="0015050F"/>
    <w:rsid w:val="00167E35"/>
    <w:rsid w:val="00181093"/>
    <w:rsid w:val="003A37A1"/>
    <w:rsid w:val="003C18D5"/>
    <w:rsid w:val="004339DB"/>
    <w:rsid w:val="004F478E"/>
    <w:rsid w:val="0050719E"/>
    <w:rsid w:val="00591DD9"/>
    <w:rsid w:val="00643E12"/>
    <w:rsid w:val="007468DA"/>
    <w:rsid w:val="00774360"/>
    <w:rsid w:val="007850F7"/>
    <w:rsid w:val="008B1A63"/>
    <w:rsid w:val="008E4EB4"/>
    <w:rsid w:val="008F35D7"/>
    <w:rsid w:val="0094304A"/>
    <w:rsid w:val="009C5D01"/>
    <w:rsid w:val="00AB09B1"/>
    <w:rsid w:val="00AB3DAF"/>
    <w:rsid w:val="00C70822"/>
    <w:rsid w:val="00DB6BB7"/>
    <w:rsid w:val="00DB6DAB"/>
    <w:rsid w:val="00E25D1D"/>
    <w:rsid w:val="00E410F9"/>
    <w:rsid w:val="00F5405B"/>
    <w:rsid w:val="00FE3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  <w:style w:type="paragraph" w:styleId="Tekstdymka">
    <w:name w:val="Balloon Text"/>
    <w:basedOn w:val="Normalny"/>
    <w:link w:val="TekstdymkaZnak"/>
    <w:uiPriority w:val="99"/>
    <w:semiHidden/>
    <w:unhideWhenUsed/>
    <w:rsid w:val="00AB3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D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2D758E0-B706-43C8-A33E-B4C2CF0C79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admin</cp:lastModifiedBy>
  <cp:revision>27</cp:revision>
  <dcterms:created xsi:type="dcterms:W3CDTF">2022-06-07T11:26:00Z</dcterms:created>
  <dcterms:modified xsi:type="dcterms:W3CDTF">2026-01-25T16:51:00Z</dcterms:modified>
</cp:coreProperties>
</file>